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5C4C" w14:textId="2A0D0D8E" w:rsidR="005519CC" w:rsidRPr="005519CC" w:rsidRDefault="00661347" w:rsidP="00594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9CC">
        <w:rPr>
          <w:rFonts w:ascii="Times New Roman" w:hAnsi="Times New Roman" w:cs="Times New Roman"/>
          <w:b/>
          <w:bCs/>
          <w:sz w:val="28"/>
          <w:szCs w:val="28"/>
        </w:rPr>
        <w:t xml:space="preserve">Pártatlansági és titoktartási nyilatkozat </w:t>
      </w:r>
    </w:p>
    <w:p w14:paraId="3056FC56" w14:textId="55FE2099" w:rsidR="005519CC" w:rsidRPr="005519CC" w:rsidRDefault="00661347" w:rsidP="005519CC">
      <w:pPr>
        <w:pStyle w:val="lfej"/>
        <w:jc w:val="both"/>
        <w:rPr>
          <w:rFonts w:ascii="Times New Roman" w:hAnsi="Times New Roman" w:cs="Times New Roman"/>
          <w:sz w:val="24"/>
          <w:szCs w:val="24"/>
        </w:rPr>
      </w:pPr>
      <w:r w:rsidRPr="005519CC">
        <w:rPr>
          <w:rFonts w:ascii="Times New Roman" w:hAnsi="Times New Roman" w:cs="Times New Roman"/>
          <w:sz w:val="24"/>
          <w:szCs w:val="24"/>
        </w:rPr>
        <w:t>Alulírott, ……</w:t>
      </w:r>
      <w:proofErr w:type="gramStart"/>
      <w:r w:rsidRPr="005519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519CC">
        <w:rPr>
          <w:rFonts w:ascii="Times New Roman" w:hAnsi="Times New Roman" w:cs="Times New Roman"/>
          <w:sz w:val="24"/>
          <w:szCs w:val="24"/>
        </w:rPr>
        <w:t xml:space="preserve">. jelen nyilatkozat aláírásával a </w:t>
      </w:r>
      <w:r w:rsidR="005519CC" w:rsidRPr="005519CC">
        <w:rPr>
          <w:rFonts w:ascii="Times New Roman" w:hAnsi="Times New Roman" w:cs="Times New Roman"/>
          <w:b/>
          <w:color w:val="051D46"/>
          <w:sz w:val="24"/>
          <w:szCs w:val="24"/>
        </w:rPr>
        <w:t xml:space="preserve">PÉCSI </w:t>
      </w:r>
      <w:proofErr w:type="gramStart"/>
      <w:r w:rsidR="005519CC" w:rsidRPr="005519CC">
        <w:rPr>
          <w:rFonts w:ascii="Times New Roman" w:hAnsi="Times New Roman" w:cs="Times New Roman"/>
          <w:b/>
          <w:color w:val="051D46"/>
          <w:sz w:val="24"/>
          <w:szCs w:val="24"/>
        </w:rPr>
        <w:t xml:space="preserve">TUDOMÁNYEGYETEM </w:t>
      </w:r>
      <w:r w:rsidR="00A224EA">
        <w:rPr>
          <w:rFonts w:ascii="Times New Roman" w:hAnsi="Times New Roman" w:cs="Times New Roman"/>
          <w:b/>
          <w:color w:val="051D46"/>
          <w:sz w:val="24"/>
          <w:szCs w:val="24"/>
        </w:rPr>
        <w:t xml:space="preserve"> </w:t>
      </w:r>
      <w:r w:rsidR="005519CC" w:rsidRPr="005519CC">
        <w:rPr>
          <w:rFonts w:ascii="Times New Roman" w:hAnsi="Times New Roman" w:cs="Times New Roman"/>
          <w:b/>
          <w:color w:val="051D46"/>
          <w:sz w:val="24"/>
          <w:szCs w:val="24"/>
        </w:rPr>
        <w:t>Egészségtudományi</w:t>
      </w:r>
      <w:proofErr w:type="gramEnd"/>
      <w:r w:rsidR="005519CC" w:rsidRPr="005519CC">
        <w:rPr>
          <w:rFonts w:ascii="Times New Roman" w:hAnsi="Times New Roman" w:cs="Times New Roman"/>
          <w:b/>
          <w:color w:val="051D46"/>
          <w:sz w:val="24"/>
          <w:szCs w:val="24"/>
        </w:rPr>
        <w:t xml:space="preserve"> Kar </w:t>
      </w:r>
      <w:r w:rsidR="008934AE">
        <w:rPr>
          <w:rFonts w:ascii="Times New Roman" w:hAnsi="Times New Roman" w:cs="Times New Roman"/>
          <w:b/>
          <w:color w:val="051D46"/>
          <w:sz w:val="24"/>
          <w:szCs w:val="24"/>
        </w:rPr>
        <w:t xml:space="preserve">Akkreditált </w:t>
      </w:r>
      <w:proofErr w:type="gramStart"/>
      <w:r w:rsidR="008934AE">
        <w:rPr>
          <w:rFonts w:ascii="Times New Roman" w:hAnsi="Times New Roman" w:cs="Times New Roman"/>
          <w:b/>
          <w:color w:val="051D46"/>
          <w:sz w:val="24"/>
          <w:szCs w:val="24"/>
        </w:rPr>
        <w:t xml:space="preserve">Szakképzési </w:t>
      </w:r>
      <w:r w:rsidRPr="005519CC">
        <w:rPr>
          <w:rFonts w:ascii="Times New Roman" w:hAnsi="Times New Roman" w:cs="Times New Roman"/>
          <w:sz w:val="24"/>
          <w:szCs w:val="24"/>
        </w:rPr>
        <w:t xml:space="preserve"> Vizsgaközponttal</w:t>
      </w:r>
      <w:proofErr w:type="gramEnd"/>
      <w:r w:rsidRPr="005519CC">
        <w:rPr>
          <w:rFonts w:ascii="Times New Roman" w:hAnsi="Times New Roman" w:cs="Times New Roman"/>
          <w:sz w:val="24"/>
          <w:szCs w:val="24"/>
        </w:rPr>
        <w:t xml:space="preserve"> kapcsolatos munkavégzésem során </w:t>
      </w:r>
      <w:r w:rsidR="00A224EA">
        <w:rPr>
          <w:rFonts w:ascii="Times New Roman" w:hAnsi="Times New Roman" w:cs="Times New Roman"/>
          <w:sz w:val="24"/>
          <w:szCs w:val="24"/>
        </w:rPr>
        <w:t xml:space="preserve">a </w:t>
      </w:r>
      <w:r w:rsidR="00A224EA" w:rsidRPr="00B9000B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A224EA" w:rsidRPr="00B900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224EA" w:rsidRPr="00B9000B">
        <w:rPr>
          <w:rFonts w:ascii="Times New Roman" w:hAnsi="Times New Roman" w:cs="Times New Roman"/>
          <w:sz w:val="24"/>
          <w:szCs w:val="24"/>
        </w:rPr>
        <w:t xml:space="preserve">.számú vizsgával összefüggésben </w:t>
      </w:r>
      <w:r w:rsidRPr="005519CC">
        <w:rPr>
          <w:rFonts w:ascii="Times New Roman" w:hAnsi="Times New Roman" w:cs="Times New Roman"/>
          <w:sz w:val="24"/>
          <w:szCs w:val="24"/>
        </w:rPr>
        <w:t xml:space="preserve">az alábbiakat vállalom: </w:t>
      </w:r>
    </w:p>
    <w:p w14:paraId="739EF584" w14:textId="482C6D91" w:rsidR="005519CC" w:rsidRPr="00A224EA" w:rsidRDefault="00661347" w:rsidP="00A224EA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EA">
        <w:rPr>
          <w:rFonts w:ascii="Times New Roman" w:hAnsi="Times New Roman" w:cs="Times New Roman"/>
          <w:sz w:val="24"/>
          <w:szCs w:val="24"/>
        </w:rPr>
        <w:t xml:space="preserve">A jelen nyilatkozat megtételével megerősítem, hogy megismertem a jelen időpontig rendelkezésre álló információkat, amelyek az engem jogszerűen alkalmazó szervezet, törvényben meghatározott feladatainak ellátására vonatkoznak. E nyilatkozattal vállalom, hogy a felelősségi körömbe tartozó feladatokat a szakmai követelmények előírásainak megfelelő módon elvégzem. </w:t>
      </w:r>
    </w:p>
    <w:p w14:paraId="3C37E679" w14:textId="2117BD3D" w:rsidR="005519CC" w:rsidRPr="00A224EA" w:rsidRDefault="00661347" w:rsidP="00A224EA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EA">
        <w:rPr>
          <w:rFonts w:ascii="Times New Roman" w:hAnsi="Times New Roman" w:cs="Times New Roman"/>
          <w:sz w:val="24"/>
          <w:szCs w:val="24"/>
        </w:rPr>
        <w:t xml:space="preserve">Vállalom, hogy bizalmasan kezelek és </w:t>
      </w:r>
      <w:r w:rsidR="005519CC" w:rsidRPr="00A224EA">
        <w:rPr>
          <w:rFonts w:ascii="Times New Roman" w:hAnsi="Times New Roman" w:cs="Times New Roman"/>
          <w:sz w:val="24"/>
          <w:szCs w:val="24"/>
        </w:rPr>
        <w:t>megőrzők</w:t>
      </w:r>
      <w:r w:rsidRPr="00A224EA">
        <w:rPr>
          <w:rFonts w:ascii="Times New Roman" w:hAnsi="Times New Roman" w:cs="Times New Roman"/>
          <w:sz w:val="24"/>
          <w:szCs w:val="24"/>
        </w:rPr>
        <w:t xml:space="preserve"> minden olyan információt vagy dokumentumot („bizalmas információk”), amelyeket a központi adatbázisból hoznak tudomásomra, vagy amelyekhez hozzáférési jogosultságot kaptam. </w:t>
      </w:r>
    </w:p>
    <w:p w14:paraId="338B9DDD" w14:textId="3AE877D8" w:rsidR="005519CC" w:rsidRPr="00A224EA" w:rsidRDefault="00661347" w:rsidP="00A224EA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EA">
        <w:rPr>
          <w:rFonts w:ascii="Times New Roman" w:hAnsi="Times New Roman" w:cs="Times New Roman"/>
          <w:sz w:val="24"/>
          <w:szCs w:val="24"/>
        </w:rPr>
        <w:t xml:space="preserve">Vállalom, hogy a bizalmas információkat és adatokat csak az engem jogszerűen alkalmazó szervezet törvényben meghatározott feladatellátásának céljaira használom fel, és nem teszem hozzáférhetővé harmadik fél számára. </w:t>
      </w:r>
    </w:p>
    <w:p w14:paraId="79393B88" w14:textId="64F8B7BA" w:rsidR="005519CC" w:rsidRPr="00A224EA" w:rsidRDefault="00661347" w:rsidP="00A224EA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EA">
        <w:rPr>
          <w:rFonts w:ascii="Times New Roman" w:hAnsi="Times New Roman" w:cs="Times New Roman"/>
          <w:sz w:val="24"/>
          <w:szCs w:val="24"/>
        </w:rPr>
        <w:t>Ugyancsak vállalom, hogy nem tartok meg/nem adok át másolatokat semmilyen – a feladat ellátása során - birtokomba került írásbeli információról vagy mintáról.</w:t>
      </w:r>
    </w:p>
    <w:p w14:paraId="5BD5BD1D" w14:textId="4A474E69" w:rsidR="005519CC" w:rsidRPr="00A224EA" w:rsidRDefault="00661347" w:rsidP="00A224EA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EA">
        <w:rPr>
          <w:rFonts w:ascii="Times New Roman" w:hAnsi="Times New Roman" w:cs="Times New Roman"/>
          <w:sz w:val="24"/>
          <w:szCs w:val="24"/>
        </w:rPr>
        <w:t xml:space="preserve">Munkám során pártatlanul járok el, melynek keretében nem teszek különbséget a munkavégzésem során a </w:t>
      </w:r>
      <w:proofErr w:type="spellStart"/>
      <w:r w:rsidR="00A224EA">
        <w:rPr>
          <w:rFonts w:ascii="Times New Roman" w:hAnsi="Times New Roman" w:cs="Times New Roman"/>
          <w:sz w:val="24"/>
          <w:szCs w:val="24"/>
        </w:rPr>
        <w:t>megbízommal</w:t>
      </w:r>
      <w:proofErr w:type="spellEnd"/>
      <w:r w:rsidRPr="00A224EA">
        <w:rPr>
          <w:rFonts w:ascii="Times New Roman" w:hAnsi="Times New Roman" w:cs="Times New Roman"/>
          <w:sz w:val="24"/>
          <w:szCs w:val="24"/>
        </w:rPr>
        <w:t xml:space="preserve"> kapcsolatba álló személyek és </w:t>
      </w:r>
      <w:proofErr w:type="gramStart"/>
      <w:r w:rsidRPr="00A224EA">
        <w:rPr>
          <w:rFonts w:ascii="Times New Roman" w:hAnsi="Times New Roman" w:cs="Times New Roman"/>
          <w:sz w:val="24"/>
          <w:szCs w:val="24"/>
        </w:rPr>
        <w:t>szervezetek ,</w:t>
      </w:r>
      <w:proofErr w:type="gramEnd"/>
      <w:r w:rsidRPr="00A224EA">
        <w:rPr>
          <w:rFonts w:ascii="Times New Roman" w:hAnsi="Times New Roman" w:cs="Times New Roman"/>
          <w:sz w:val="24"/>
          <w:szCs w:val="24"/>
        </w:rPr>
        <w:t xml:space="preserve"> között. Munkavégzésem során felmerülő, bármely potenciális érdekellentétet jelentek.</w:t>
      </w:r>
    </w:p>
    <w:p w14:paraId="696B54AC" w14:textId="03192C9C" w:rsidR="005519CC" w:rsidRDefault="00661347" w:rsidP="00A224EA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EA">
        <w:rPr>
          <w:rFonts w:ascii="Times New Roman" w:hAnsi="Times New Roman" w:cs="Times New Roman"/>
          <w:sz w:val="24"/>
          <w:szCs w:val="24"/>
        </w:rPr>
        <w:t xml:space="preserve">Munkámat minden személy, szervezet tekintetében azonos szakmai színvonalon látom el. </w:t>
      </w:r>
    </w:p>
    <w:p w14:paraId="2089C8BA" w14:textId="77777777" w:rsidR="00A224EA" w:rsidRPr="00FC1F86" w:rsidRDefault="00A224EA" w:rsidP="00A224EA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F86">
        <w:rPr>
          <w:rFonts w:ascii="Times New Roman" w:hAnsi="Times New Roman" w:cs="Times New Roman"/>
          <w:sz w:val="24"/>
          <w:szCs w:val="24"/>
        </w:rPr>
        <w:t xml:space="preserve">Kijelentem, hogy ismerem és elfogadom a vizsgaközpont belső </w:t>
      </w:r>
      <w:proofErr w:type="gramStart"/>
      <w:r w:rsidRPr="00FC1F86">
        <w:rPr>
          <w:rFonts w:ascii="Times New Roman" w:hAnsi="Times New Roman" w:cs="Times New Roman"/>
          <w:sz w:val="24"/>
          <w:szCs w:val="24"/>
        </w:rPr>
        <w:t>szabályzatait,  etikai</w:t>
      </w:r>
      <w:proofErr w:type="gramEnd"/>
      <w:r w:rsidRPr="00FC1F86">
        <w:rPr>
          <w:rFonts w:ascii="Times New Roman" w:hAnsi="Times New Roman" w:cs="Times New Roman"/>
          <w:sz w:val="24"/>
          <w:szCs w:val="24"/>
        </w:rPr>
        <w:t xml:space="preserve"> és pártatlansági elveit.</w:t>
      </w:r>
    </w:p>
    <w:p w14:paraId="3C1B2E8E" w14:textId="77777777" w:rsidR="00A224EA" w:rsidRPr="00FC1F86" w:rsidRDefault="00A224EA" w:rsidP="00A224EA">
      <w:pPr>
        <w:pStyle w:val="Listaszerbekezds"/>
        <w:numPr>
          <w:ilvl w:val="0"/>
          <w:numId w:val="2"/>
        </w:numPr>
        <w:tabs>
          <w:tab w:val="left" w:pos="5103"/>
        </w:tabs>
        <w:jc w:val="both"/>
        <w:rPr>
          <w:rFonts w:ascii="Times New Roman" w:eastAsia="Century Gothic" w:hAnsi="Times New Roman" w:cs="Times New Roman"/>
          <w:sz w:val="24"/>
          <w:szCs w:val="24"/>
          <w:lang w:eastAsia="hu-HU"/>
        </w:rPr>
      </w:pPr>
      <w:r w:rsidRPr="00FC1F86">
        <w:rPr>
          <w:rFonts w:ascii="Times New Roman" w:eastAsia="Century Gothic" w:hAnsi="Times New Roman" w:cs="Times New Roman"/>
          <w:sz w:val="24"/>
          <w:szCs w:val="24"/>
          <w:lang w:eastAsia="hu-HU"/>
        </w:rPr>
        <w:t>Jelentkezésemmel egyidejűleg hozzájárulok, hogy a vizsga folyamatáról – a személyiségi jogok sérelme nélkül – készített, annak azonosítására alkalmas dokumentációt, így különösen fényképet, videófelvételt vagy részletes leírást a vizsgaközpont felhasználja, tárolja, azzal rendelkezzen és a vizsgadokumentációhoz csatolja.</w:t>
      </w:r>
    </w:p>
    <w:p w14:paraId="65D08BCB" w14:textId="11356ED8" w:rsidR="005519CC" w:rsidRPr="00A224EA" w:rsidRDefault="00661347" w:rsidP="00A224EA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EA">
        <w:rPr>
          <w:rFonts w:ascii="Times New Roman" w:hAnsi="Times New Roman" w:cs="Times New Roman"/>
          <w:sz w:val="24"/>
          <w:szCs w:val="24"/>
        </w:rPr>
        <w:t xml:space="preserve">A munkám során és a magánéletemben is ügyelek arra is, hogy a </w:t>
      </w:r>
      <w:r w:rsidR="00A224EA">
        <w:rPr>
          <w:rFonts w:ascii="Times New Roman" w:hAnsi="Times New Roman" w:cs="Times New Roman"/>
          <w:sz w:val="24"/>
          <w:szCs w:val="24"/>
        </w:rPr>
        <w:t>megbízom</w:t>
      </w:r>
      <w:r w:rsidRPr="00A224EA">
        <w:rPr>
          <w:rFonts w:ascii="Times New Roman" w:hAnsi="Times New Roman" w:cs="Times New Roman"/>
          <w:sz w:val="24"/>
          <w:szCs w:val="24"/>
        </w:rPr>
        <w:t xml:space="preserve"> és saját magam pártatlan munkavégzéséhez kapcsolódó jóhírét ne rontsam olyan magatartással, amely megkérdőjelezhetővé teszi a ………………………</w:t>
      </w:r>
      <w:r w:rsidR="00A224EA">
        <w:rPr>
          <w:rFonts w:ascii="Times New Roman" w:hAnsi="Times New Roman" w:cs="Times New Roman"/>
          <w:sz w:val="24"/>
          <w:szCs w:val="24"/>
        </w:rPr>
        <w:t xml:space="preserve"> a PTE ETK Vizsgaközpont</w:t>
      </w:r>
      <w:r w:rsidR="008934AE">
        <w:rPr>
          <w:rFonts w:ascii="Times New Roman" w:hAnsi="Times New Roman" w:cs="Times New Roman"/>
          <w:sz w:val="24"/>
          <w:szCs w:val="24"/>
        </w:rPr>
        <w:t xml:space="preserve"> </w:t>
      </w:r>
      <w:r w:rsidRPr="00A224EA">
        <w:rPr>
          <w:rFonts w:ascii="Times New Roman" w:hAnsi="Times New Roman" w:cs="Times New Roman"/>
          <w:sz w:val="24"/>
          <w:szCs w:val="24"/>
        </w:rPr>
        <w:t xml:space="preserve">vagy saját magam </w:t>
      </w:r>
      <w:proofErr w:type="spellStart"/>
      <w:r w:rsidRPr="00A224EA">
        <w:rPr>
          <w:rFonts w:ascii="Times New Roman" w:hAnsi="Times New Roman" w:cs="Times New Roman"/>
          <w:sz w:val="24"/>
          <w:szCs w:val="24"/>
        </w:rPr>
        <w:t>pártatlanságát</w:t>
      </w:r>
      <w:proofErr w:type="spellEnd"/>
      <w:r w:rsidRPr="00A224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59B20" w14:textId="77777777" w:rsidR="005519CC" w:rsidRPr="005519CC" w:rsidRDefault="00661347" w:rsidP="00551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9CC"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 w:rsidRPr="005519CC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520218F3" w14:textId="77777777" w:rsidR="005519CC" w:rsidRDefault="00661347" w:rsidP="00A22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9CC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</w:p>
    <w:p w14:paraId="34A07A2C" w14:textId="15D0BBCA" w:rsidR="00594328" w:rsidRPr="005519CC" w:rsidRDefault="00A224EA" w:rsidP="005943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megbízott</w:t>
      </w:r>
    </w:p>
    <w:sectPr w:rsidR="00594328" w:rsidRPr="005519CC" w:rsidSect="008934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1306" w14:textId="77777777" w:rsidR="004C580A" w:rsidRDefault="004C580A" w:rsidP="007C42DA">
      <w:pPr>
        <w:spacing w:after="0" w:line="240" w:lineRule="auto"/>
      </w:pPr>
      <w:r>
        <w:separator/>
      </w:r>
    </w:p>
  </w:endnote>
  <w:endnote w:type="continuationSeparator" w:id="0">
    <w:p w14:paraId="1EFCFD27" w14:textId="77777777" w:rsidR="004C580A" w:rsidRDefault="004C580A" w:rsidP="007C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2492" w14:textId="77777777" w:rsidR="00C9768A" w:rsidRPr="00F40AC4" w:rsidRDefault="00C9768A" w:rsidP="00C9768A">
    <w:pPr>
      <w:spacing w:after="0" w:line="240" w:lineRule="auto"/>
      <w:jc w:val="right"/>
      <w:rPr>
        <w:rFonts w:ascii="H-OptimaNormal" w:hAnsi="H-OptimaNormal"/>
        <w:sz w:val="16"/>
        <w:szCs w:val="16"/>
      </w:rPr>
    </w:pPr>
    <w:bookmarkStart w:id="1" w:name="_Hlk146873032"/>
    <w:r w:rsidRPr="00F40AC4">
      <w:rPr>
        <w:rFonts w:ascii="H-OptimaNormal" w:hAnsi="H-OptimaNormal"/>
        <w:sz w:val="16"/>
        <w:szCs w:val="16"/>
      </w:rPr>
      <w:t>H-7621 Pécs • Vörösmarty u. 4.</w:t>
    </w:r>
  </w:p>
  <w:p w14:paraId="2D44CE21" w14:textId="77777777" w:rsidR="007C42DA" w:rsidRPr="00F40AC4" w:rsidRDefault="00C9768A" w:rsidP="00A456AD">
    <w:pPr>
      <w:pStyle w:val="llb"/>
      <w:spacing w:after="120"/>
      <w:jc w:val="right"/>
      <w:rPr>
        <w:rStyle w:val="Hiperhivatkozs"/>
        <w:rFonts w:ascii="H-OptimaNormal" w:hAnsi="H-OptimaNormal"/>
        <w:sz w:val="16"/>
        <w:szCs w:val="16"/>
      </w:rPr>
    </w:pPr>
    <w:r w:rsidRPr="00F40AC4">
      <w:rPr>
        <w:rFonts w:ascii="H-OptimaNormal" w:hAnsi="H-OptimaNormal"/>
        <w:sz w:val="16"/>
        <w:szCs w:val="16"/>
      </w:rPr>
      <w:t xml:space="preserve">T.: +36 72 501-500/38410 mellék • E.: </w:t>
    </w:r>
    <w:hyperlink r:id="rId1" w:history="1">
      <w:r w:rsidRPr="00F40AC4">
        <w:rPr>
          <w:rStyle w:val="Hiperhivatkozs"/>
          <w:rFonts w:ascii="H-OptimaNormal" w:hAnsi="H-OptimaNormal"/>
          <w:sz w:val="16"/>
          <w:szCs w:val="16"/>
        </w:rPr>
        <w:t>vizsgakozpont@etk.pte.hu</w:t>
      </w:r>
    </w:hyperlink>
  </w:p>
  <w:tbl>
    <w:tblPr>
      <w:tblStyle w:val="Rcsostblzat1"/>
      <w:tblW w:w="0" w:type="auto"/>
      <w:jc w:val="center"/>
      <w:tblLook w:val="04A0" w:firstRow="1" w:lastRow="0" w:firstColumn="1" w:lastColumn="0" w:noHBand="0" w:noVBand="1"/>
    </w:tblPr>
    <w:tblGrid>
      <w:gridCol w:w="1980"/>
      <w:gridCol w:w="4678"/>
      <w:gridCol w:w="2404"/>
    </w:tblGrid>
    <w:tr w:rsidR="00D227AA" w:rsidRPr="00F40AC4" w14:paraId="671551B2" w14:textId="77777777" w:rsidTr="001F742D">
      <w:trPr>
        <w:trHeight w:val="148"/>
        <w:jc w:val="center"/>
      </w:trPr>
      <w:tc>
        <w:tcPr>
          <w:tcW w:w="19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A4A0B4" w14:textId="3CEC0B13" w:rsidR="00D227AA" w:rsidRPr="00F40AC4" w:rsidRDefault="00BB6E3A" w:rsidP="00D227AA">
          <w:pPr>
            <w:pStyle w:val="lfej"/>
            <w:ind w:hanging="2"/>
            <w:rPr>
              <w:sz w:val="16"/>
              <w:szCs w:val="16"/>
            </w:rPr>
          </w:pPr>
          <w:bookmarkStart w:id="2" w:name="_Hlk147141161"/>
          <w:r>
            <w:rPr>
              <w:sz w:val="16"/>
              <w:szCs w:val="16"/>
            </w:rPr>
            <w:t>4</w:t>
          </w:r>
          <w:r w:rsidR="005519CC">
            <w:rPr>
              <w:sz w:val="16"/>
              <w:szCs w:val="16"/>
            </w:rPr>
            <w:t>.</w:t>
          </w:r>
          <w:r w:rsidR="005C28DC">
            <w:rPr>
              <w:sz w:val="16"/>
              <w:szCs w:val="16"/>
            </w:rPr>
            <w:t>sz. melléklet</w:t>
          </w: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B5F5A1" w14:textId="1A8C87B7" w:rsidR="00D227AA" w:rsidRPr="005519CC" w:rsidRDefault="005519CC" w:rsidP="00D227A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sz w:val="16"/>
              <w:szCs w:val="16"/>
            </w:rPr>
          </w:pPr>
          <w:r w:rsidRPr="005519CC">
            <w:rPr>
              <w:sz w:val="16"/>
              <w:szCs w:val="16"/>
            </w:rPr>
            <w:t>Pártatlansági és titoktartási nyilatkozat</w:t>
          </w:r>
        </w:p>
      </w:tc>
      <w:tc>
        <w:tcPr>
          <w:tcW w:w="2404" w:type="dxa"/>
          <w:tcBorders>
            <w:left w:val="single" w:sz="4" w:space="0" w:color="auto"/>
          </w:tcBorders>
          <w:vAlign w:val="center"/>
        </w:tcPr>
        <w:p w14:paraId="689CEBF7" w14:textId="4E7DE901" w:rsidR="00D227AA" w:rsidRPr="00F40AC4" w:rsidRDefault="00D227AA" w:rsidP="00D2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hanging="2"/>
            <w:rPr>
              <w:b/>
              <w:color w:val="000000"/>
              <w:sz w:val="16"/>
              <w:szCs w:val="16"/>
            </w:rPr>
          </w:pPr>
          <w:r w:rsidRPr="00F40AC4">
            <w:rPr>
              <w:color w:val="000000"/>
              <w:sz w:val="16"/>
              <w:szCs w:val="16"/>
            </w:rPr>
            <w:t>Kiadás dátuma:</w:t>
          </w:r>
          <w:r w:rsidR="00F40AC4" w:rsidRPr="00F40AC4">
            <w:rPr>
              <w:color w:val="000000"/>
              <w:sz w:val="16"/>
              <w:szCs w:val="16"/>
            </w:rPr>
            <w:t>2</w:t>
          </w:r>
          <w:r w:rsidR="005C28DC">
            <w:rPr>
              <w:color w:val="000000"/>
              <w:sz w:val="16"/>
              <w:szCs w:val="16"/>
            </w:rPr>
            <w:t>0</w:t>
          </w:r>
          <w:r w:rsidR="00BB6E3A">
            <w:rPr>
              <w:color w:val="000000"/>
              <w:sz w:val="16"/>
              <w:szCs w:val="16"/>
            </w:rPr>
            <w:t>24.</w:t>
          </w:r>
          <w:r w:rsidR="008934AE">
            <w:rPr>
              <w:color w:val="000000"/>
              <w:sz w:val="16"/>
              <w:szCs w:val="16"/>
            </w:rPr>
            <w:t>10.07.</w:t>
          </w:r>
        </w:p>
      </w:tc>
    </w:tr>
    <w:tr w:rsidR="00D227AA" w:rsidRPr="00F40AC4" w14:paraId="2C76BE1A" w14:textId="77777777" w:rsidTr="00594328">
      <w:trPr>
        <w:trHeight w:val="70"/>
        <w:jc w:val="center"/>
      </w:trPr>
      <w:tc>
        <w:tcPr>
          <w:tcW w:w="198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EC1A3E" w14:textId="4A0E3CEA" w:rsidR="00D227AA" w:rsidRPr="00F40AC4" w:rsidRDefault="00D227AA" w:rsidP="00D227AA">
          <w:pPr>
            <w:pStyle w:val="lfej"/>
            <w:ind w:hanging="2"/>
            <w:rPr>
              <w:rFonts w:eastAsia="Times New Roman"/>
              <w:sz w:val="16"/>
              <w:szCs w:val="16"/>
            </w:rPr>
          </w:pPr>
          <w:r w:rsidRPr="00F40AC4">
            <w:rPr>
              <w:rFonts w:eastAsia="Times New Roman"/>
              <w:sz w:val="16"/>
              <w:szCs w:val="16"/>
            </w:rPr>
            <w:t xml:space="preserve">Verzió: </w:t>
          </w:r>
          <w:r w:rsidR="008934AE">
            <w:rPr>
              <w:rFonts w:eastAsia="Times New Roman"/>
              <w:sz w:val="16"/>
              <w:szCs w:val="16"/>
            </w:rPr>
            <w:t>1</w:t>
          </w:r>
          <w:r w:rsidRPr="00F40AC4">
            <w:rPr>
              <w:rFonts w:eastAsia="Times New Roman"/>
              <w:sz w:val="16"/>
              <w:szCs w:val="16"/>
            </w:rPr>
            <w:t>.0</w:t>
          </w: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B78AAC" w14:textId="77777777" w:rsidR="00D227AA" w:rsidRPr="00F40AC4" w:rsidRDefault="00D227AA" w:rsidP="00D227AA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340"/>
            <w:ind w:hanging="2"/>
            <w:jc w:val="center"/>
            <w:rPr>
              <w:rFonts w:eastAsia="Times New Roman"/>
              <w:b/>
              <w:color w:val="000000"/>
              <w:sz w:val="16"/>
              <w:szCs w:val="16"/>
              <w:lang w:bidi="hu-HU"/>
            </w:rPr>
          </w:pPr>
        </w:p>
      </w:tc>
      <w:tc>
        <w:tcPr>
          <w:tcW w:w="2404" w:type="dxa"/>
          <w:tcBorders>
            <w:left w:val="single" w:sz="4" w:space="0" w:color="auto"/>
          </w:tcBorders>
          <w:vAlign w:val="center"/>
        </w:tcPr>
        <w:p w14:paraId="574FD3A1" w14:textId="69A7695B" w:rsidR="00D227AA" w:rsidRPr="00F40AC4" w:rsidRDefault="00D227AA" w:rsidP="00D2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hanging="2"/>
            <w:jc w:val="center"/>
            <w:rPr>
              <w:color w:val="000000"/>
              <w:sz w:val="16"/>
              <w:szCs w:val="16"/>
            </w:rPr>
          </w:pPr>
          <w:r w:rsidRPr="00F40AC4">
            <w:rPr>
              <w:bCs/>
              <w:sz w:val="16"/>
              <w:szCs w:val="16"/>
            </w:rPr>
            <w:fldChar w:fldCharType="begin"/>
          </w:r>
          <w:r w:rsidRPr="00F40AC4">
            <w:rPr>
              <w:bCs/>
              <w:sz w:val="16"/>
              <w:szCs w:val="16"/>
            </w:rPr>
            <w:instrText>PAGE</w:instrText>
          </w:r>
          <w:r w:rsidRPr="00F40AC4">
            <w:rPr>
              <w:bCs/>
              <w:sz w:val="16"/>
              <w:szCs w:val="16"/>
            </w:rPr>
            <w:fldChar w:fldCharType="separate"/>
          </w:r>
          <w:r w:rsidR="00A224EA">
            <w:rPr>
              <w:bCs/>
              <w:noProof/>
              <w:sz w:val="16"/>
              <w:szCs w:val="16"/>
            </w:rPr>
            <w:t>1</w:t>
          </w:r>
          <w:r w:rsidRPr="00F40AC4">
            <w:rPr>
              <w:bCs/>
              <w:sz w:val="16"/>
              <w:szCs w:val="16"/>
            </w:rPr>
            <w:fldChar w:fldCharType="end"/>
          </w:r>
          <w:r w:rsidRPr="00F40AC4">
            <w:rPr>
              <w:sz w:val="16"/>
              <w:szCs w:val="16"/>
            </w:rPr>
            <w:t xml:space="preserve"> /</w:t>
          </w:r>
          <w:r w:rsidR="002C369E" w:rsidRPr="00F40AC4">
            <w:rPr>
              <w:sz w:val="16"/>
              <w:szCs w:val="16"/>
            </w:rPr>
            <w:t>1</w:t>
          </w:r>
          <w:r w:rsidRPr="00F40AC4">
            <w:rPr>
              <w:b/>
              <w:bCs/>
              <w:sz w:val="16"/>
              <w:szCs w:val="16"/>
            </w:rPr>
            <w:t xml:space="preserve"> </w:t>
          </w:r>
          <w:r w:rsidRPr="00F40AC4">
            <w:rPr>
              <w:color w:val="000000"/>
              <w:sz w:val="16"/>
              <w:szCs w:val="16"/>
            </w:rPr>
            <w:t>oldal</w:t>
          </w:r>
        </w:p>
      </w:tc>
    </w:tr>
    <w:bookmarkEnd w:id="1"/>
    <w:bookmarkEnd w:id="2"/>
  </w:tbl>
  <w:p w14:paraId="6267B386" w14:textId="77777777" w:rsidR="00D227AA" w:rsidRDefault="00D227AA" w:rsidP="00C9768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BEF9" w14:textId="77777777" w:rsidR="004C580A" w:rsidRDefault="004C580A" w:rsidP="007C42DA">
      <w:pPr>
        <w:spacing w:after="0" w:line="240" w:lineRule="auto"/>
      </w:pPr>
      <w:r>
        <w:separator/>
      </w:r>
    </w:p>
  </w:footnote>
  <w:footnote w:type="continuationSeparator" w:id="0">
    <w:p w14:paraId="4067CB9E" w14:textId="77777777" w:rsidR="004C580A" w:rsidRDefault="004C580A" w:rsidP="007C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7266"/>
    </w:tblGrid>
    <w:tr w:rsidR="007C42DA" w14:paraId="0A274887" w14:textId="77777777" w:rsidTr="007C42DA">
      <w:tc>
        <w:tcPr>
          <w:tcW w:w="1696" w:type="dxa"/>
        </w:tcPr>
        <w:p w14:paraId="2913A4E5" w14:textId="77777777" w:rsidR="007C42DA" w:rsidRDefault="007C42DA">
          <w:pPr>
            <w:pStyle w:val="lfej"/>
          </w:pPr>
          <w:bookmarkStart w:id="0" w:name="_Hlk146872935"/>
          <w:r w:rsidRPr="007C42DA">
            <w:rPr>
              <w:noProof/>
              <w:lang w:eastAsia="hu-HU"/>
            </w:rPr>
            <w:drawing>
              <wp:inline distT="0" distB="0" distL="0" distR="0" wp14:anchorId="4A51CC9E" wp14:editId="3F23B140">
                <wp:extent cx="1000265" cy="924054"/>
                <wp:effectExtent l="0" t="0" r="9525" b="952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265" cy="924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14:paraId="7F230680" w14:textId="77777777" w:rsidR="00393D62" w:rsidRDefault="007C42DA" w:rsidP="00393D62">
          <w:pPr>
            <w:pStyle w:val="lfej"/>
            <w:ind w:hanging="2"/>
            <w:jc w:val="right"/>
            <w:rPr>
              <w:b/>
              <w:szCs w:val="24"/>
            </w:rPr>
          </w:pPr>
          <w:r w:rsidRPr="007C42DA">
            <w:rPr>
              <w:rFonts w:ascii="H-OptimaBold" w:hAnsi="H-OptimaBold"/>
              <w:b/>
              <w:color w:val="051D46"/>
              <w:sz w:val="24"/>
              <w:szCs w:val="24"/>
            </w:rPr>
            <w:t xml:space="preserve"> </w:t>
          </w:r>
          <w:r>
            <w:rPr>
              <w:rFonts w:ascii="H-OptimaBold" w:hAnsi="H-OptimaBold"/>
              <w:b/>
              <w:color w:val="051D46"/>
              <w:sz w:val="24"/>
              <w:szCs w:val="24"/>
            </w:rPr>
            <w:t xml:space="preserve"> </w:t>
          </w:r>
          <w:r w:rsidR="00393D62">
            <w:rPr>
              <w:rFonts w:ascii="H-OptimaBold" w:hAnsi="H-OptimaBold"/>
              <w:b/>
              <w:color w:val="051D46"/>
              <w:szCs w:val="24"/>
            </w:rPr>
            <w:t xml:space="preserve">PÉCSI TUDOMÁNYEGYETEM </w:t>
          </w:r>
        </w:p>
        <w:p w14:paraId="7DBD69D0" w14:textId="77777777" w:rsidR="00393D62" w:rsidRDefault="00393D62" w:rsidP="00393D62">
          <w:pPr>
            <w:ind w:hanging="2"/>
            <w:jc w:val="right"/>
            <w:rPr>
              <w:rFonts w:ascii="H-OptimaBold" w:hAnsi="H-OptimaBold"/>
              <w:b/>
              <w:color w:val="051D46"/>
              <w:szCs w:val="24"/>
            </w:rPr>
          </w:pPr>
          <w:r>
            <w:rPr>
              <w:rFonts w:ascii="H-OptimaBold" w:hAnsi="H-OptimaBold"/>
              <w:b/>
              <w:color w:val="051D46"/>
              <w:szCs w:val="24"/>
            </w:rPr>
            <w:t xml:space="preserve"> Egészségtudományi Kar</w:t>
          </w:r>
        </w:p>
        <w:p w14:paraId="71A9BBF5" w14:textId="7AFAAF05" w:rsidR="00393D62" w:rsidRPr="00393D62" w:rsidRDefault="00393D62" w:rsidP="00393D62">
          <w:pPr>
            <w:ind w:hanging="2"/>
            <w:jc w:val="right"/>
            <w:rPr>
              <w:rFonts w:ascii="H-OptimaNormal" w:hAnsi="H-OptimaNormal"/>
              <w:color w:val="051D46"/>
              <w:szCs w:val="24"/>
            </w:rPr>
          </w:pPr>
          <w:r>
            <w:rPr>
              <w:rFonts w:ascii="H-OptimaNormal" w:hAnsi="H-OptimaNormal"/>
              <w:color w:val="051D46"/>
              <w:szCs w:val="24"/>
            </w:rPr>
            <w:t>Akkreditált Szakképzési Vizsgaközpont</w:t>
          </w:r>
        </w:p>
        <w:p w14:paraId="6BD57CB6" w14:textId="157BF803" w:rsidR="007C42DA" w:rsidRPr="007C42DA" w:rsidRDefault="007C42DA" w:rsidP="00D227AA">
          <w:pPr>
            <w:jc w:val="right"/>
            <w:rPr>
              <w:rFonts w:ascii="H-OptimaNormal" w:hAnsi="H-OptimaNormal"/>
              <w:color w:val="051D46"/>
              <w:sz w:val="24"/>
              <w:szCs w:val="24"/>
            </w:rPr>
          </w:pPr>
        </w:p>
        <w:p w14:paraId="3B4967FE" w14:textId="77777777" w:rsidR="007C42DA" w:rsidRDefault="007C42DA" w:rsidP="00BB6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</w:pPr>
        </w:p>
      </w:tc>
    </w:tr>
    <w:bookmarkEnd w:id="0"/>
  </w:tbl>
  <w:p w14:paraId="201620F0" w14:textId="77777777" w:rsidR="007C42DA" w:rsidRDefault="007C42DA" w:rsidP="007C42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34EB5"/>
    <w:multiLevelType w:val="hybridMultilevel"/>
    <w:tmpl w:val="5464037C"/>
    <w:lvl w:ilvl="0" w:tplc="040E000F">
      <w:start w:val="1"/>
      <w:numFmt w:val="decimal"/>
      <w:lvlText w:val="%1."/>
      <w:lvlJc w:val="left"/>
      <w:pPr>
        <w:ind w:left="718" w:hanging="360"/>
      </w:pPr>
    </w:lvl>
    <w:lvl w:ilvl="1" w:tplc="040E0019" w:tentative="1">
      <w:start w:val="1"/>
      <w:numFmt w:val="lowerLetter"/>
      <w:lvlText w:val="%2."/>
      <w:lvlJc w:val="left"/>
      <w:pPr>
        <w:ind w:left="1438" w:hanging="360"/>
      </w:pPr>
    </w:lvl>
    <w:lvl w:ilvl="2" w:tplc="040E001B" w:tentative="1">
      <w:start w:val="1"/>
      <w:numFmt w:val="lowerRoman"/>
      <w:lvlText w:val="%3."/>
      <w:lvlJc w:val="right"/>
      <w:pPr>
        <w:ind w:left="2158" w:hanging="180"/>
      </w:pPr>
    </w:lvl>
    <w:lvl w:ilvl="3" w:tplc="040E000F" w:tentative="1">
      <w:start w:val="1"/>
      <w:numFmt w:val="decimal"/>
      <w:lvlText w:val="%4."/>
      <w:lvlJc w:val="left"/>
      <w:pPr>
        <w:ind w:left="2878" w:hanging="360"/>
      </w:pPr>
    </w:lvl>
    <w:lvl w:ilvl="4" w:tplc="040E0019" w:tentative="1">
      <w:start w:val="1"/>
      <w:numFmt w:val="lowerLetter"/>
      <w:lvlText w:val="%5."/>
      <w:lvlJc w:val="left"/>
      <w:pPr>
        <w:ind w:left="3598" w:hanging="360"/>
      </w:p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</w:lvl>
    <w:lvl w:ilvl="6" w:tplc="040E000F" w:tentative="1">
      <w:start w:val="1"/>
      <w:numFmt w:val="decimal"/>
      <w:lvlText w:val="%7."/>
      <w:lvlJc w:val="left"/>
      <w:pPr>
        <w:ind w:left="5038" w:hanging="360"/>
      </w:p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5FC37F1C"/>
    <w:multiLevelType w:val="hybridMultilevel"/>
    <w:tmpl w:val="66567D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0513484">
    <w:abstractNumId w:val="2"/>
  </w:num>
  <w:num w:numId="2" w16cid:durableId="1633898166">
    <w:abstractNumId w:val="0"/>
  </w:num>
  <w:num w:numId="3" w16cid:durableId="106961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DA"/>
    <w:rsid w:val="00122DAB"/>
    <w:rsid w:val="002C369E"/>
    <w:rsid w:val="00316E18"/>
    <w:rsid w:val="00393D62"/>
    <w:rsid w:val="004C580A"/>
    <w:rsid w:val="005519CC"/>
    <w:rsid w:val="00594328"/>
    <w:rsid w:val="005C28DC"/>
    <w:rsid w:val="00661347"/>
    <w:rsid w:val="00665E0E"/>
    <w:rsid w:val="00741255"/>
    <w:rsid w:val="00787448"/>
    <w:rsid w:val="007C42DA"/>
    <w:rsid w:val="008934AE"/>
    <w:rsid w:val="00913946"/>
    <w:rsid w:val="00A224EA"/>
    <w:rsid w:val="00A456AD"/>
    <w:rsid w:val="00BB6E3A"/>
    <w:rsid w:val="00C274B2"/>
    <w:rsid w:val="00C63846"/>
    <w:rsid w:val="00C9768A"/>
    <w:rsid w:val="00CD2AD0"/>
    <w:rsid w:val="00D227AA"/>
    <w:rsid w:val="00E5485E"/>
    <w:rsid w:val="00F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61A53"/>
  <w15:chartTrackingRefBased/>
  <w15:docId w15:val="{4A1E9765-43C3-405C-9C6B-CB72BCDB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unhideWhenUsed/>
    <w:rsid w:val="007C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7C42DA"/>
  </w:style>
  <w:style w:type="paragraph" w:styleId="llb">
    <w:name w:val="footer"/>
    <w:basedOn w:val="Norml"/>
    <w:link w:val="llbChar"/>
    <w:uiPriority w:val="99"/>
    <w:unhideWhenUsed/>
    <w:rsid w:val="007C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2DA"/>
  </w:style>
  <w:style w:type="table" w:styleId="Rcsostblzat">
    <w:name w:val="Table Grid"/>
    <w:basedOn w:val="Normltblzat"/>
    <w:uiPriority w:val="39"/>
    <w:rsid w:val="007C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7C42DA"/>
    <w:rPr>
      <w:b/>
      <w:bCs/>
    </w:rPr>
  </w:style>
  <w:style w:type="paragraph" w:customStyle="1" w:styleId="CIRODALOM">
    <w:name w:val="CIRODALOM"/>
    <w:autoRedefine/>
    <w:rsid w:val="00C9768A"/>
    <w:pPr>
      <w:numPr>
        <w:numId w:val="1"/>
      </w:numPr>
      <w:spacing w:after="0" w:line="36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9768A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rsid w:val="00D227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zsgakozpont@etk.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Dr. Bányai Dávid</cp:lastModifiedBy>
  <cp:revision>5</cp:revision>
  <dcterms:created xsi:type="dcterms:W3CDTF">2023-12-31T11:31:00Z</dcterms:created>
  <dcterms:modified xsi:type="dcterms:W3CDTF">2025-08-14T09:13:00Z</dcterms:modified>
</cp:coreProperties>
</file>